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C" w:rsidRDefault="0014049A">
      <w:bookmarkStart w:id="0" w:name="_GoBack"/>
      <w:bookmarkEnd w:id="0"/>
      <w:r>
        <w:t>8° CONCURSO LITERÁRIO “CHICO ALENCAR”</w:t>
      </w:r>
    </w:p>
    <w:p w:rsidR="0035531C" w:rsidRPr="0083639F" w:rsidRDefault="0035531C" w:rsidP="0035531C">
      <w:pPr>
        <w:rPr>
          <w:sz w:val="28"/>
          <w:szCs w:val="28"/>
        </w:rPr>
      </w:pPr>
      <w:r w:rsidRPr="0083639F">
        <w:rPr>
          <w:sz w:val="28"/>
          <w:szCs w:val="28"/>
        </w:rPr>
        <w:t xml:space="preserve">Regulamento Concurso Literário “Chico Alencar” </w:t>
      </w:r>
    </w:p>
    <w:p w:rsidR="0035531C" w:rsidRDefault="0035531C" w:rsidP="0035531C">
      <w:r>
        <w:t>I- Tema:</w:t>
      </w:r>
    </w:p>
    <w:p w:rsidR="0035531C" w:rsidRPr="0083639F" w:rsidRDefault="0035531C" w:rsidP="0035531C">
      <w:pPr>
        <w:rPr>
          <w:b/>
        </w:rPr>
      </w:pPr>
      <w:proofErr w:type="gramStart"/>
      <w:r w:rsidRPr="0083639F">
        <w:rPr>
          <w:b/>
        </w:rPr>
        <w:t>“Santa Rosa de Viterbo: como eu te vejo!</w:t>
      </w:r>
      <w:proofErr w:type="gramEnd"/>
    </w:p>
    <w:p w:rsidR="0035531C" w:rsidRDefault="0035531C" w:rsidP="0035531C">
      <w:r>
        <w:t xml:space="preserve"> II- Da Participação: Serão </w:t>
      </w:r>
      <w:proofErr w:type="gramStart"/>
      <w:r>
        <w:t>5</w:t>
      </w:r>
      <w:proofErr w:type="gramEnd"/>
      <w:r>
        <w:t xml:space="preserve"> categorias:</w:t>
      </w:r>
    </w:p>
    <w:p w:rsidR="0035531C" w:rsidRDefault="0035531C" w:rsidP="0035531C">
      <w:r>
        <w:t>•</w:t>
      </w:r>
      <w:r>
        <w:tab/>
        <w:t xml:space="preserve">Categoria </w:t>
      </w:r>
      <w:proofErr w:type="gramStart"/>
      <w:r>
        <w:t>1</w:t>
      </w:r>
      <w:proofErr w:type="gramEnd"/>
      <w:r>
        <w:t>: 4º e 5º anos do Ensino Fundamental, texto em forma de Poesia.</w:t>
      </w:r>
    </w:p>
    <w:p w:rsidR="0035531C" w:rsidRDefault="0035531C" w:rsidP="0035531C">
      <w:r>
        <w:t>•</w:t>
      </w:r>
      <w:r>
        <w:tab/>
        <w:t xml:space="preserve">Categoria </w:t>
      </w:r>
      <w:proofErr w:type="gramStart"/>
      <w:r>
        <w:t>2</w:t>
      </w:r>
      <w:proofErr w:type="gramEnd"/>
      <w:r>
        <w:t>: 6º e 7º anos do Ensino Fundamental, texto em forma de Relatos de Memórias.</w:t>
      </w:r>
    </w:p>
    <w:p w:rsidR="0035531C" w:rsidRDefault="0035531C" w:rsidP="0035531C">
      <w:r>
        <w:t>•</w:t>
      </w:r>
      <w:r>
        <w:tab/>
        <w:t xml:space="preserve">Categoria </w:t>
      </w:r>
      <w:proofErr w:type="gramStart"/>
      <w:r>
        <w:t>3</w:t>
      </w:r>
      <w:proofErr w:type="gramEnd"/>
      <w:r>
        <w:t>:  8º e 9º anos do Ensino Fundamental, texto em forma de Crônica.</w:t>
      </w:r>
    </w:p>
    <w:p w:rsidR="0035531C" w:rsidRDefault="0035531C" w:rsidP="0035531C">
      <w:r>
        <w:t>•</w:t>
      </w:r>
      <w:r>
        <w:tab/>
        <w:t xml:space="preserve">Categoria </w:t>
      </w:r>
      <w:proofErr w:type="gramStart"/>
      <w:r>
        <w:t>4</w:t>
      </w:r>
      <w:proofErr w:type="gramEnd"/>
      <w:r>
        <w:t>:  Ensino Médio, texto em forma de Artigo de Opinião.</w:t>
      </w:r>
    </w:p>
    <w:p w:rsidR="0035531C" w:rsidRDefault="0035531C" w:rsidP="0035531C">
      <w:r>
        <w:t>•</w:t>
      </w:r>
      <w:r>
        <w:tab/>
        <w:t xml:space="preserve">Categoria </w:t>
      </w:r>
      <w:proofErr w:type="gramStart"/>
      <w:r>
        <w:t>5</w:t>
      </w:r>
      <w:proofErr w:type="gramEnd"/>
      <w:r>
        <w:t xml:space="preserve">: Categoria Livre, para qualquer pessoa acima de 18 anos, que seja </w:t>
      </w:r>
      <w:proofErr w:type="spellStart"/>
      <w:r>
        <w:t>santarrosense</w:t>
      </w:r>
      <w:proofErr w:type="spellEnd"/>
      <w:r>
        <w:t>, resida ou tenha residido no município, texto no formato de algum dos 4 gêneros propostos para as outras categorias, ou seja: Poesia, Relatos de Memórias, Crônicas ou Artigo de Opinião.</w:t>
      </w:r>
    </w:p>
    <w:p w:rsidR="0035531C" w:rsidRDefault="0035531C" w:rsidP="0035531C">
      <w:r>
        <w:t xml:space="preserve"> III- Apresentação: </w:t>
      </w:r>
    </w:p>
    <w:p w:rsidR="0035531C" w:rsidRDefault="0035531C" w:rsidP="0035531C">
      <w:r>
        <w:t>Os participantes deverão apresentar um texto inédito, no formato adequado a sua categoria, com no Mínimo 15 (quinze) linhas e no máximo 25 (vinte e cinco) linhas.</w:t>
      </w:r>
    </w:p>
    <w:p w:rsidR="0035531C" w:rsidRDefault="0035531C" w:rsidP="0035531C">
      <w:r>
        <w:t>Exceção para as escolas: As professoras de cada turma podem se responsabilizar pela inscrição e envio dos textos dos alunos individualmente.</w:t>
      </w:r>
    </w:p>
    <w:p w:rsidR="0035531C" w:rsidRDefault="0035531C" w:rsidP="0035531C">
      <w:r>
        <w:t xml:space="preserve"> IV- Da inscrição: </w:t>
      </w:r>
    </w:p>
    <w:p w:rsidR="0035531C" w:rsidRDefault="0035531C" w:rsidP="0035531C">
      <w:proofErr w:type="gramStart"/>
      <w:r>
        <w:t>a</w:t>
      </w:r>
      <w:proofErr w:type="gramEnd"/>
      <w:r>
        <w:t>)</w:t>
      </w:r>
      <w:r>
        <w:tab/>
        <w:t xml:space="preserve">Não será cobrada taxa de inscrição. </w:t>
      </w:r>
    </w:p>
    <w:p w:rsidR="0035531C" w:rsidRDefault="0035531C" w:rsidP="0035531C">
      <w:proofErr w:type="gramStart"/>
      <w:r>
        <w:t>b)</w:t>
      </w:r>
      <w:proofErr w:type="gramEnd"/>
      <w:r>
        <w:tab/>
        <w:t>Serão realizadas virtualmente no site:</w:t>
      </w:r>
    </w:p>
    <w:p w:rsidR="0035531C" w:rsidRDefault="0035531C" w:rsidP="0035531C">
      <w:r>
        <w:t xml:space="preserve">c) Os trabalhos que não obedecerem rigorosamente aos critérios desse regulamento serão </w:t>
      </w:r>
      <w:proofErr w:type="gramStart"/>
      <w:r>
        <w:t>desclassificados</w:t>
      </w:r>
      <w:proofErr w:type="gramEnd"/>
      <w:r>
        <w:t>.</w:t>
      </w:r>
    </w:p>
    <w:p w:rsidR="0035531C" w:rsidRDefault="0035531C" w:rsidP="0035531C">
      <w:r>
        <w:t>V- Do prazo de entrega dos trabalhos de forma virtual</w:t>
      </w:r>
    </w:p>
    <w:p w:rsidR="0035531C" w:rsidRDefault="0014049A" w:rsidP="0035531C">
      <w:r>
        <w:t>O prazo de i</w:t>
      </w:r>
      <w:r w:rsidR="00020287">
        <w:t>nscrição será de 13/09/2021 à 30</w:t>
      </w:r>
      <w:r w:rsidR="0035531C">
        <w:t xml:space="preserve">/10/2021. Valendo para efeito de inscrição o preenchimento da ficha junto da entrega do texto no site: </w:t>
      </w:r>
      <w:hyperlink r:id="rId5" w:history="1">
        <w:r w:rsidRPr="00B51E99">
          <w:rPr>
            <w:rStyle w:val="Hyperlink"/>
          </w:rPr>
          <w:t>www.santarosa.sp.gov.br</w:t>
        </w:r>
      </w:hyperlink>
      <w:r>
        <w:t xml:space="preserve"> ou no link</w:t>
      </w:r>
      <w:r w:rsidRPr="0014049A">
        <w:t xml:space="preserve"> </w:t>
      </w:r>
      <w:hyperlink r:id="rId6" w:history="1">
        <w:r w:rsidR="0027230A" w:rsidRPr="00B51E99">
          <w:rPr>
            <w:rStyle w:val="Hyperlink"/>
          </w:rPr>
          <w:t>https://forms.gle/mGMPqspyZeru5UzKA</w:t>
        </w:r>
      </w:hyperlink>
      <w:proofErr w:type="gramStart"/>
      <w:r w:rsidR="0027230A">
        <w:t xml:space="preserve">  </w:t>
      </w:r>
    </w:p>
    <w:p w:rsidR="0035531C" w:rsidRDefault="0035531C" w:rsidP="0035531C">
      <w:proofErr w:type="gramEnd"/>
      <w:r>
        <w:t>VI- Da comissão julgadora: A comissão julgadora será composta por professores e suas decisões serão soberanas e irrecorríveis. Os casos omissos neste regulamento também serão resolvidos pela comissão julgadora.</w:t>
      </w:r>
    </w:p>
    <w:p w:rsidR="0035531C" w:rsidRDefault="0035531C" w:rsidP="0035531C">
      <w:r>
        <w:t xml:space="preserve"> VII- Da premiação:</w:t>
      </w:r>
    </w:p>
    <w:p w:rsidR="0035531C" w:rsidRDefault="0035531C" w:rsidP="0035531C">
      <w:r>
        <w:lastRenderedPageBreak/>
        <w:t xml:space="preserve">Os melhores textos de cada categoria serão premiados </w:t>
      </w:r>
    </w:p>
    <w:p w:rsidR="0014049A" w:rsidRDefault="0035531C" w:rsidP="0035531C">
      <w:r>
        <w:t>VIII- Do local da premiação:</w:t>
      </w:r>
    </w:p>
    <w:p w:rsidR="0035531C" w:rsidRDefault="0035531C" w:rsidP="0035531C">
      <w:r>
        <w:t xml:space="preserve"> A cerimônia será realizada na Biblioteca Municipal de forma presencial, no mês de novembro em data e horário que serão oportunamente divulgados.</w:t>
      </w:r>
    </w:p>
    <w:p w:rsidR="0035531C" w:rsidRDefault="0035531C" w:rsidP="0035531C"/>
    <w:p w:rsidR="0035531C" w:rsidRDefault="0035531C" w:rsidP="0035531C">
      <w:r>
        <w:t xml:space="preserve">Chico Alencar nasceu no Rio de Janeiro, Tijuca, em 19 de outubro de 1949, filho de pai piauiense e mãe </w:t>
      </w:r>
      <w:proofErr w:type="spellStart"/>
      <w:r>
        <w:t>santarrosense</w:t>
      </w:r>
      <w:proofErr w:type="spellEnd"/>
      <w:r>
        <w:t xml:space="preserve">.  É pai de quatro: Emanuel, Ana, Lia e Nina; das zelosas mães Ângela (os três primeiros) e Claudia. Também é avô de Tom e Olivia (filhos de Lia). É cidadão </w:t>
      </w:r>
      <w:proofErr w:type="spellStart"/>
      <w:r>
        <w:t>santarrosense</w:t>
      </w:r>
      <w:proofErr w:type="spellEnd"/>
      <w:r>
        <w:t>, título outorgado pela Câmara Municipal de Santa Rosa de Viterbo SP. É Professor, formado em História pela Universidade Federal Fluminense. Defendeu tese de Mestrado em Educação na Fundação Getúlio Vargas sobre o movimento das Associações de Moradores do Rio, do qual foi um dos líderes no início dos anos 80. Lecionou durante mais de duas décadas em colégios da rede pública e particular do Rio de Janeiro. É professor licenciado de Prática do Ensino de História da Universidade Federal do Rio de Janeiro – UFRJ. Dirigiu, entre 1987 e 1988, a Coordenadoria de Apoio ao Educando, da Secretaria Municipal da Comissão de Educação da ALERJ. Foi Deputado Federal, eleito pelo em 2002</w:t>
      </w:r>
      <w:r w:rsidRPr="0035531C">
        <w:t>, reeleito em 2006, 2010 e 2014.</w:t>
      </w:r>
    </w:p>
    <w:sectPr w:rsidR="00355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1C"/>
    <w:rsid w:val="00020287"/>
    <w:rsid w:val="0014049A"/>
    <w:rsid w:val="0027230A"/>
    <w:rsid w:val="0035531C"/>
    <w:rsid w:val="004E003C"/>
    <w:rsid w:val="00782EAC"/>
    <w:rsid w:val="0083639F"/>
    <w:rsid w:val="00C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049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40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049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40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mGMPqspyZeru5UzKA" TargetMode="External"/><Relationship Id="rId5" Type="http://schemas.openxmlformats.org/officeDocument/2006/relationships/hyperlink" Target="http://www.santaros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Cultura</dc:creator>
  <cp:lastModifiedBy>Usuario Comunicacao</cp:lastModifiedBy>
  <cp:revision>2</cp:revision>
  <dcterms:created xsi:type="dcterms:W3CDTF">2021-10-03T14:55:00Z</dcterms:created>
  <dcterms:modified xsi:type="dcterms:W3CDTF">2021-10-03T14:55:00Z</dcterms:modified>
</cp:coreProperties>
</file>